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C892" w14:textId="4B8920F6" w:rsidR="00CB4E9F" w:rsidRDefault="00CB4E9F" w:rsidP="00D973F1">
      <w:pPr>
        <w:pStyle w:val="Nincstrkz"/>
        <w:rPr>
          <w:rFonts w:ascii="Arial" w:hAnsi="Arial" w:cs="Arial"/>
        </w:rPr>
      </w:pPr>
    </w:p>
    <w:p w14:paraId="1C643F4A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4CDCC0D7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4BDED278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4D5BF6DA" w14:textId="77777777" w:rsidR="00D973F1" w:rsidRDefault="00D973F1" w:rsidP="009572B3">
      <w:pPr>
        <w:pStyle w:val="Nincstrkz"/>
        <w:rPr>
          <w:rFonts w:ascii="Arial" w:hAnsi="Arial" w:cs="Arial"/>
          <w:b/>
          <w:sz w:val="28"/>
          <w:szCs w:val="28"/>
        </w:rPr>
      </w:pPr>
    </w:p>
    <w:p w14:paraId="5C19DE63" w14:textId="77777777" w:rsidR="00D973F1" w:rsidRDefault="00D973F1" w:rsidP="009572B3">
      <w:pPr>
        <w:pStyle w:val="Nincstrkz"/>
        <w:jc w:val="right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14:paraId="677569F5" w14:textId="77777777" w:rsidR="00527209" w:rsidRPr="00D973F1" w:rsidRDefault="00527209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17D0C5C9" w14:textId="77777777" w:rsidR="009572B3" w:rsidRDefault="009572B3" w:rsidP="009572B3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</w:p>
    <w:p w14:paraId="1E6ECEB9" w14:textId="1F86F77A" w:rsidR="00D973F1" w:rsidRPr="005F6B6D" w:rsidRDefault="00B44EA2" w:rsidP="009572B3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5F6B6D">
        <w:rPr>
          <w:rFonts w:ascii="Arial" w:hAnsi="Arial" w:cs="Arial"/>
          <w:b/>
          <w:bCs/>
          <w:sz w:val="20"/>
          <w:szCs w:val="20"/>
        </w:rPr>
        <w:t>MEG</w:t>
      </w:r>
      <w:r w:rsidR="0010205B">
        <w:rPr>
          <w:rFonts w:ascii="Arial" w:hAnsi="Arial" w:cs="Arial"/>
          <w:b/>
          <w:bCs/>
          <w:sz w:val="20"/>
          <w:szCs w:val="20"/>
        </w:rPr>
        <w:t xml:space="preserve">VALÓSULT </w:t>
      </w:r>
      <w:r w:rsidRPr="005F6B6D">
        <w:rPr>
          <w:rFonts w:ascii="Arial" w:hAnsi="Arial" w:cs="Arial"/>
          <w:b/>
          <w:bCs/>
          <w:sz w:val="20"/>
          <w:szCs w:val="20"/>
        </w:rPr>
        <w:t xml:space="preserve">A </w:t>
      </w:r>
      <w:r w:rsidR="005F6B6D" w:rsidRPr="005F6B6D">
        <w:rPr>
          <w:rFonts w:ascii="Arial" w:hAnsi="Arial" w:cs="Arial"/>
          <w:b/>
          <w:bCs/>
          <w:sz w:val="20"/>
          <w:szCs w:val="20"/>
        </w:rPr>
        <w:t>„MOZDULJ KÖZÉP-DUNÁNTÚL!” CÍMŰ PROJEKT</w:t>
      </w:r>
    </w:p>
    <w:p w14:paraId="1BFD4635" w14:textId="77777777" w:rsidR="00851998" w:rsidRDefault="00851998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5E7B1F2B" w14:textId="5C9ECDF4" w:rsidR="00D973F1" w:rsidRPr="00851998" w:rsidRDefault="0010205B" w:rsidP="005F6B6D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2021.12.30</w:t>
      </w:r>
    </w:p>
    <w:p w14:paraId="34678C23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0377FA8D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2CD3B2EA" w14:textId="3D4FD6FB" w:rsidR="00D973F1" w:rsidRDefault="0070431D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4ACFC3" wp14:editId="70972AC5">
                <wp:simplePos x="0" y="0"/>
                <wp:positionH relativeFrom="column">
                  <wp:posOffset>-635</wp:posOffset>
                </wp:positionH>
                <wp:positionV relativeFrom="paragraph">
                  <wp:posOffset>30480</wp:posOffset>
                </wp:positionV>
                <wp:extent cx="5838825" cy="746760"/>
                <wp:effectExtent l="0" t="0" r="28575" b="1524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E76BA" w14:textId="77777777" w:rsidR="00D973F1" w:rsidRDefault="00D973F1" w:rsidP="00D973F1">
                            <w:pPr>
                              <w:pStyle w:val="Nincstrkz"/>
                            </w:pPr>
                          </w:p>
                          <w:p w14:paraId="436D6EB9" w14:textId="2D5EE297" w:rsidR="00D973F1" w:rsidRPr="00D973F1" w:rsidRDefault="0070431D" w:rsidP="0070431D">
                            <w:pPr>
                              <w:pStyle w:val="Nincstrkz"/>
                              <w:jc w:val="both"/>
                            </w:pPr>
                            <w:r w:rsidRPr="00B441D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 projekt alapvető célja</w:t>
                            </w:r>
                            <w:r w:rsidRPr="0070431D">
                              <w:t xml:space="preserve"> </w:t>
                            </w:r>
                            <w:r w:rsidR="0010205B" w:rsidRPr="0010205B">
                              <w:rPr>
                                <w:b/>
                                <w:bCs/>
                              </w:rPr>
                              <w:t>volt</w:t>
                            </w:r>
                            <w:r w:rsidR="0010205B">
                              <w:t xml:space="preserve"> </w:t>
                            </w:r>
                            <w:r w:rsidRPr="0070431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 szabadidősport tevékenységek elterjesztése, megismertetése, fizikailag inaktív életvitelt folytató személyek bevonása, a hozzáférés javítása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ACFC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05pt;margin-top:2.4pt;width:459.75pt;height:5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" fillcolor="white [3201]" strokeweight=".5pt">
                <v:textbox>
                  <w:txbxContent>
                    <w:p w14:paraId="1B8E76BA" w14:textId="77777777" w:rsidR="00D973F1" w:rsidRDefault="00D973F1" w:rsidP="00D973F1">
                      <w:pPr>
                        <w:pStyle w:val="Nincstrkz"/>
                      </w:pPr>
                    </w:p>
                    <w:p w14:paraId="436D6EB9" w14:textId="2D5EE297" w:rsidR="00D973F1" w:rsidRPr="00D973F1" w:rsidRDefault="0070431D" w:rsidP="0070431D">
                      <w:pPr>
                        <w:pStyle w:val="Nincstrkz"/>
                        <w:jc w:val="both"/>
                      </w:pPr>
                      <w:r w:rsidRPr="00B441D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 projekt alapvető célja</w:t>
                      </w:r>
                      <w:r w:rsidRPr="0070431D">
                        <w:t xml:space="preserve"> </w:t>
                      </w:r>
                      <w:r w:rsidR="0010205B" w:rsidRPr="0010205B">
                        <w:rPr>
                          <w:b/>
                          <w:bCs/>
                        </w:rPr>
                        <w:t>volt</w:t>
                      </w:r>
                      <w:r w:rsidR="0010205B">
                        <w:t xml:space="preserve"> </w:t>
                      </w:r>
                      <w:r w:rsidRPr="0070431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 szabadidősport tevékenységek elterjesztése, megismertetése, fizikailag inaktív életvitelt folytató személyek bevonása, a hozzáférés javítása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837D9E" w14:textId="027E2B4D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5F770298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73AB6625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117A8CFC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46B90B3F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43F14335" w14:textId="2C278BB4" w:rsidR="00D973F1" w:rsidRDefault="00B44EA2" w:rsidP="0070431D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44EA2">
        <w:rPr>
          <w:rFonts w:ascii="Arial" w:hAnsi="Arial" w:cs="Arial"/>
          <w:sz w:val="20"/>
          <w:szCs w:val="20"/>
        </w:rPr>
        <w:t>A projekt európai Uniós forrásból a Széchenyi 2020 program keretében valósul</w:t>
      </w:r>
      <w:r w:rsidR="0010205B">
        <w:rPr>
          <w:rFonts w:ascii="Arial" w:hAnsi="Arial" w:cs="Arial"/>
          <w:sz w:val="20"/>
          <w:szCs w:val="20"/>
        </w:rPr>
        <w:t>t</w:t>
      </w:r>
      <w:r w:rsidRPr="00B44EA2">
        <w:rPr>
          <w:rFonts w:ascii="Arial" w:hAnsi="Arial" w:cs="Arial"/>
          <w:sz w:val="20"/>
          <w:szCs w:val="20"/>
        </w:rPr>
        <w:t xml:space="preserve"> meg, </w:t>
      </w:r>
      <w:r>
        <w:rPr>
          <w:rFonts w:ascii="Arial" w:hAnsi="Arial" w:cs="Arial"/>
          <w:sz w:val="20"/>
          <w:szCs w:val="20"/>
        </w:rPr>
        <w:t>248,94</w:t>
      </w:r>
      <w:r w:rsidRPr="00B44EA2">
        <w:rPr>
          <w:rFonts w:ascii="Arial" w:hAnsi="Arial" w:cs="Arial"/>
          <w:sz w:val="20"/>
          <w:szCs w:val="20"/>
        </w:rPr>
        <w:t xml:space="preserve"> millió forint európai uniós támogatás segítségével.</w:t>
      </w:r>
    </w:p>
    <w:p w14:paraId="352ECDEA" w14:textId="77777777" w:rsidR="00B44EA2" w:rsidRDefault="00B44EA2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1A36B080" w14:textId="7220813C" w:rsidR="00B44EA2" w:rsidRDefault="00B44EA2" w:rsidP="00B44EA2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44EA2">
        <w:rPr>
          <w:rFonts w:ascii="Arial" w:hAnsi="Arial" w:cs="Arial"/>
          <w:sz w:val="20"/>
          <w:szCs w:val="20"/>
        </w:rPr>
        <w:t>A „Mozdulj Közép-Dunántúl!” című projekt konzorciumban valósul</w:t>
      </w:r>
      <w:r w:rsidR="0010205B">
        <w:rPr>
          <w:rFonts w:ascii="Arial" w:hAnsi="Arial" w:cs="Arial"/>
          <w:sz w:val="20"/>
          <w:szCs w:val="20"/>
        </w:rPr>
        <w:t>t</w:t>
      </w:r>
      <w:r w:rsidRPr="00B44EA2">
        <w:rPr>
          <w:rFonts w:ascii="Arial" w:hAnsi="Arial" w:cs="Arial"/>
          <w:sz w:val="20"/>
          <w:szCs w:val="20"/>
        </w:rPr>
        <w:t xml:space="preserve"> meg: a Kihívás Ifjúsági és Sport Egyesület és Veszprémi Egyetemi és a Diák Atlétikai Club szoros együttműködésében, a Közép-Dunántúl régióban. Mindkét sportegyesület rendelkez</w:t>
      </w:r>
      <w:r w:rsidR="0010205B">
        <w:rPr>
          <w:rFonts w:ascii="Arial" w:hAnsi="Arial" w:cs="Arial"/>
          <w:sz w:val="20"/>
          <w:szCs w:val="20"/>
        </w:rPr>
        <w:t>ett</w:t>
      </w:r>
      <w:r w:rsidRPr="00B44EA2">
        <w:rPr>
          <w:rFonts w:ascii="Arial" w:hAnsi="Arial" w:cs="Arial"/>
          <w:sz w:val="20"/>
          <w:szCs w:val="20"/>
        </w:rPr>
        <w:t xml:space="preserve"> a szükséges erőforrásokkal, tapasztalatokkal, széleskörű partnerekkel, együttműködésekkel, a fejlesztés pedig teljes mértékben összhangban áll</w:t>
      </w:r>
      <w:r w:rsidR="0010205B">
        <w:rPr>
          <w:rFonts w:ascii="Arial" w:hAnsi="Arial" w:cs="Arial"/>
          <w:sz w:val="20"/>
          <w:szCs w:val="20"/>
        </w:rPr>
        <w:t>t</w:t>
      </w:r>
      <w:r w:rsidRPr="00B44EA2">
        <w:rPr>
          <w:rFonts w:ascii="Arial" w:hAnsi="Arial" w:cs="Arial"/>
          <w:sz w:val="20"/>
          <w:szCs w:val="20"/>
        </w:rPr>
        <w:t xml:space="preserve"> az alapszabályaikban rögzített célu</w:t>
      </w:r>
      <w:r w:rsidR="003E5813">
        <w:rPr>
          <w:rFonts w:ascii="Arial" w:hAnsi="Arial" w:cs="Arial"/>
          <w:sz w:val="20"/>
          <w:szCs w:val="20"/>
        </w:rPr>
        <w:t>n</w:t>
      </w:r>
      <w:r w:rsidRPr="00B44EA2">
        <w:rPr>
          <w:rFonts w:ascii="Arial" w:hAnsi="Arial" w:cs="Arial"/>
          <w:sz w:val="20"/>
          <w:szCs w:val="20"/>
        </w:rPr>
        <w:t>kkal, úgymint a szabadidő sportok bemutatása, népszerűsítése, az egészséges életvitelre való nevelés, a környezettel harmonizáló aktív életmód kialakításának ösztönzése, népszerűsítése</w:t>
      </w:r>
      <w:r w:rsidR="003E5813">
        <w:rPr>
          <w:rFonts w:ascii="Arial" w:hAnsi="Arial" w:cs="Arial"/>
          <w:sz w:val="20"/>
          <w:szCs w:val="20"/>
        </w:rPr>
        <w:t>,</w:t>
      </w:r>
      <w:r w:rsidRPr="00B44EA2">
        <w:rPr>
          <w:rFonts w:ascii="Arial" w:hAnsi="Arial" w:cs="Arial"/>
          <w:sz w:val="20"/>
          <w:szCs w:val="20"/>
        </w:rPr>
        <w:t xml:space="preserve"> valamint a közösségformáló, ismeretterjesztő rendezvények szervezése lebonyolítása.</w:t>
      </w:r>
      <w:r w:rsidR="009572B3">
        <w:rPr>
          <w:rFonts w:ascii="Arial" w:hAnsi="Arial" w:cs="Arial"/>
          <w:sz w:val="20"/>
          <w:szCs w:val="20"/>
        </w:rPr>
        <w:t xml:space="preserve"> </w:t>
      </w:r>
      <w:r w:rsidRPr="00B44EA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projekt fő célja</w:t>
      </w:r>
      <w:r w:rsidR="00FC72BF">
        <w:rPr>
          <w:rFonts w:ascii="Arial" w:hAnsi="Arial" w:cs="Arial"/>
          <w:sz w:val="20"/>
          <w:szCs w:val="20"/>
        </w:rPr>
        <w:t>ként tűzte ki</w:t>
      </w:r>
      <w:r w:rsidRPr="00B44EA2">
        <w:rPr>
          <w:rFonts w:ascii="Arial" w:hAnsi="Arial" w:cs="Arial"/>
          <w:sz w:val="20"/>
          <w:szCs w:val="20"/>
        </w:rPr>
        <w:t xml:space="preserve"> a szabadidősport tevékenységek elterjesztés</w:t>
      </w:r>
      <w:r w:rsidR="00FC72BF">
        <w:rPr>
          <w:rFonts w:ascii="Arial" w:hAnsi="Arial" w:cs="Arial"/>
          <w:sz w:val="20"/>
          <w:szCs w:val="20"/>
        </w:rPr>
        <w:t>ét</w:t>
      </w:r>
      <w:r w:rsidRPr="00B44EA2">
        <w:rPr>
          <w:rFonts w:ascii="Arial" w:hAnsi="Arial" w:cs="Arial"/>
          <w:sz w:val="20"/>
          <w:szCs w:val="20"/>
        </w:rPr>
        <w:t>, megismertetés</w:t>
      </w:r>
      <w:r w:rsidR="00FC72BF">
        <w:rPr>
          <w:rFonts w:ascii="Arial" w:hAnsi="Arial" w:cs="Arial"/>
          <w:sz w:val="20"/>
          <w:szCs w:val="20"/>
        </w:rPr>
        <w:t>ét</w:t>
      </w:r>
      <w:r w:rsidRPr="00B44EA2">
        <w:rPr>
          <w:rFonts w:ascii="Arial" w:hAnsi="Arial" w:cs="Arial"/>
          <w:sz w:val="20"/>
          <w:szCs w:val="20"/>
        </w:rPr>
        <w:t>, fizikailag inaktív életvitelt folytató személyek bevonás</w:t>
      </w:r>
      <w:r w:rsidR="00FC72BF">
        <w:rPr>
          <w:rFonts w:ascii="Arial" w:hAnsi="Arial" w:cs="Arial"/>
          <w:sz w:val="20"/>
          <w:szCs w:val="20"/>
        </w:rPr>
        <w:t>át</w:t>
      </w:r>
      <w:r w:rsidRPr="00B44EA2">
        <w:rPr>
          <w:rFonts w:ascii="Arial" w:hAnsi="Arial" w:cs="Arial"/>
          <w:sz w:val="20"/>
          <w:szCs w:val="20"/>
        </w:rPr>
        <w:t>, a hozzáférés javítás</w:t>
      </w:r>
      <w:r w:rsidR="00FC72BF">
        <w:rPr>
          <w:rFonts w:ascii="Arial" w:hAnsi="Arial" w:cs="Arial"/>
          <w:sz w:val="20"/>
          <w:szCs w:val="20"/>
        </w:rPr>
        <w:t>át</w:t>
      </w:r>
      <w:r w:rsidRPr="00B44EA2">
        <w:rPr>
          <w:rFonts w:ascii="Arial" w:hAnsi="Arial" w:cs="Arial"/>
          <w:sz w:val="20"/>
          <w:szCs w:val="20"/>
        </w:rPr>
        <w:t xml:space="preserve"> különösen a hátrányos helyzetű célcsoportok, fogyatékkal élők számára</w:t>
      </w:r>
      <w:r w:rsidR="003E5813">
        <w:rPr>
          <w:rFonts w:ascii="Arial" w:hAnsi="Arial" w:cs="Arial"/>
          <w:sz w:val="20"/>
          <w:szCs w:val="20"/>
        </w:rPr>
        <w:t>,</w:t>
      </w:r>
      <w:r w:rsidRPr="00B44EA2">
        <w:rPr>
          <w:rFonts w:ascii="Arial" w:hAnsi="Arial" w:cs="Arial"/>
          <w:sz w:val="20"/>
          <w:szCs w:val="20"/>
        </w:rPr>
        <w:t xml:space="preserve"> valamint a lakosság egészségi állapotának javítás</w:t>
      </w:r>
      <w:r w:rsidR="00FC72BF">
        <w:rPr>
          <w:rFonts w:ascii="Arial" w:hAnsi="Arial" w:cs="Arial"/>
          <w:sz w:val="20"/>
          <w:szCs w:val="20"/>
        </w:rPr>
        <w:t>át</w:t>
      </w:r>
      <w:r w:rsidRPr="00B44EA2">
        <w:rPr>
          <w:rFonts w:ascii="Arial" w:hAnsi="Arial" w:cs="Arial"/>
          <w:sz w:val="20"/>
          <w:szCs w:val="20"/>
        </w:rPr>
        <w:t>, hosszútávon pedig a lakosság stabilabb munkaerő-piaci részvételének elősegítés</w:t>
      </w:r>
      <w:r w:rsidR="00FC72BF">
        <w:rPr>
          <w:rFonts w:ascii="Arial" w:hAnsi="Arial" w:cs="Arial"/>
          <w:sz w:val="20"/>
          <w:szCs w:val="20"/>
        </w:rPr>
        <w:t>ét</w:t>
      </w:r>
      <w:r w:rsidRPr="00B44EA2">
        <w:rPr>
          <w:rFonts w:ascii="Arial" w:hAnsi="Arial" w:cs="Arial"/>
          <w:sz w:val="20"/>
          <w:szCs w:val="20"/>
        </w:rPr>
        <w:t xml:space="preserve"> a régióban. A projektet indokol</w:t>
      </w:r>
      <w:r w:rsidR="00FC72BF">
        <w:rPr>
          <w:rFonts w:ascii="Arial" w:hAnsi="Arial" w:cs="Arial"/>
          <w:sz w:val="20"/>
          <w:szCs w:val="20"/>
        </w:rPr>
        <w:t>t</w:t>
      </w:r>
      <w:r w:rsidRPr="00B44EA2">
        <w:rPr>
          <w:rFonts w:ascii="Arial" w:hAnsi="Arial" w:cs="Arial"/>
          <w:sz w:val="20"/>
          <w:szCs w:val="20"/>
        </w:rPr>
        <w:t xml:space="preserve">a, hogy a régióban, különösen a kedvezményezett járásokban, településeken </w:t>
      </w:r>
      <w:proofErr w:type="spellStart"/>
      <w:r w:rsidRPr="00B44EA2">
        <w:rPr>
          <w:rFonts w:ascii="Arial" w:hAnsi="Arial" w:cs="Arial"/>
          <w:sz w:val="20"/>
          <w:szCs w:val="20"/>
        </w:rPr>
        <w:t>diverz</w:t>
      </w:r>
      <w:proofErr w:type="spellEnd"/>
      <w:r w:rsidRPr="00B44EA2">
        <w:rPr>
          <w:rFonts w:ascii="Arial" w:hAnsi="Arial" w:cs="Arial"/>
          <w:sz w:val="20"/>
          <w:szCs w:val="20"/>
        </w:rPr>
        <w:t xml:space="preserve"> a szolgáltatási színvonal. Elégséges szabadidősport kínálat jellemzően (csak) a nagyobb városi rangú településeken, megyeszékhelyeken, üdülőkörzetekben áll</w:t>
      </w:r>
      <w:r w:rsidR="00FC72BF">
        <w:rPr>
          <w:rFonts w:ascii="Arial" w:hAnsi="Arial" w:cs="Arial"/>
          <w:sz w:val="20"/>
          <w:szCs w:val="20"/>
        </w:rPr>
        <w:t>tak</w:t>
      </w:r>
      <w:r w:rsidRPr="00B44EA2">
        <w:rPr>
          <w:rFonts w:ascii="Arial" w:hAnsi="Arial" w:cs="Arial"/>
          <w:sz w:val="20"/>
          <w:szCs w:val="20"/>
        </w:rPr>
        <w:t xml:space="preserve"> rendelkezésre. </w:t>
      </w:r>
    </w:p>
    <w:p w14:paraId="0F2051CB" w14:textId="77777777" w:rsidR="00FC72BF" w:rsidRPr="00B44EA2" w:rsidRDefault="00FC72BF" w:rsidP="00B44EA2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4D4D168" w14:textId="77777777" w:rsidR="00FC72BF" w:rsidRPr="00FC72BF" w:rsidRDefault="00FC72BF" w:rsidP="00FC72BF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FC72BF">
        <w:rPr>
          <w:rFonts w:ascii="Arial" w:hAnsi="Arial" w:cs="Arial"/>
          <w:sz w:val="20"/>
          <w:szCs w:val="20"/>
        </w:rPr>
        <w:t>A projektben megvalósult tevékenységek</w:t>
      </w:r>
    </w:p>
    <w:p w14:paraId="1FBD9911" w14:textId="77777777" w:rsidR="00FC72BF" w:rsidRDefault="00FC72BF" w:rsidP="00FC72BF">
      <w:pPr>
        <w:pStyle w:val="Nincstrk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2BF">
        <w:rPr>
          <w:rFonts w:ascii="Arial" w:hAnsi="Arial" w:cs="Arial"/>
          <w:sz w:val="20"/>
          <w:szCs w:val="20"/>
        </w:rPr>
        <w:t>Komplex lakossági testmozgásprogramok, szabadidősport események és eseménysorozatok szervezése és megvalósítása</w:t>
      </w:r>
    </w:p>
    <w:p w14:paraId="144D7272" w14:textId="77777777" w:rsidR="00FC72BF" w:rsidRDefault="00FC72BF" w:rsidP="00FC72BF">
      <w:pPr>
        <w:pStyle w:val="Nincstrk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FC72BF">
        <w:rPr>
          <w:rFonts w:ascii="Arial" w:hAnsi="Arial" w:cs="Arial"/>
          <w:sz w:val="20"/>
          <w:szCs w:val="20"/>
        </w:rPr>
        <w:t>árt kapus létesítmény programok</w:t>
      </w:r>
    </w:p>
    <w:p w14:paraId="35C93D2D" w14:textId="77777777" w:rsidR="00FC72BF" w:rsidRDefault="00FC72BF" w:rsidP="00FC72BF">
      <w:pPr>
        <w:pStyle w:val="Nincstrk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2BF">
        <w:rPr>
          <w:rFonts w:ascii="Arial" w:hAnsi="Arial" w:cs="Arial"/>
          <w:sz w:val="20"/>
          <w:szCs w:val="20"/>
        </w:rPr>
        <w:t>Garantált lakossági testmozgásprogramok (Mozgásprogramok felnőtteknek, fogyatékkal élőknek, időskorúaknak)</w:t>
      </w:r>
    </w:p>
    <w:p w14:paraId="01E2139B" w14:textId="77777777" w:rsidR="00FC72BF" w:rsidRDefault="00FC72BF" w:rsidP="00FC72BF">
      <w:pPr>
        <w:pStyle w:val="Nincstrk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2BF">
        <w:rPr>
          <w:rFonts w:ascii="Arial" w:hAnsi="Arial" w:cs="Arial"/>
          <w:sz w:val="20"/>
          <w:szCs w:val="20"/>
        </w:rPr>
        <w:t>Példaképek részvételével zajló, vagy animátorok által vezetett, lakossági komplex sportprogramok, szabadidősportesemények szervezése (fiatal korosztály, felnőtt lakossági számára)</w:t>
      </w:r>
    </w:p>
    <w:p w14:paraId="4078D31D" w14:textId="23154418" w:rsidR="00B44EA2" w:rsidRPr="00FC72BF" w:rsidRDefault="00FC72BF" w:rsidP="00FC72BF">
      <w:pPr>
        <w:pStyle w:val="Nincstrk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2BF">
        <w:rPr>
          <w:rFonts w:ascii="Arial" w:hAnsi="Arial" w:cs="Arial"/>
          <w:sz w:val="20"/>
          <w:szCs w:val="20"/>
        </w:rPr>
        <w:t>Egészségfejlesztő testmozgásról szóló lakossági kampányok és fórumok, workshopok szervezése</w:t>
      </w:r>
    </w:p>
    <w:p w14:paraId="7C986AE0" w14:textId="77777777"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E491E4A" w14:textId="01AF12DA"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projektről bővebb információt a </w:t>
      </w:r>
      <w:hyperlink r:id="rId7" w:history="1">
        <w:r w:rsidR="0070431D" w:rsidRPr="006D62B3">
          <w:rPr>
            <w:rStyle w:val="Hiperhivatkozs"/>
            <w:rFonts w:ascii="Arial" w:hAnsi="Arial" w:cs="Arial"/>
            <w:sz w:val="20"/>
            <w:szCs w:val="20"/>
          </w:rPr>
          <w:t>www.mozduljkozepdunantul.hu</w:t>
        </w:r>
      </w:hyperlink>
      <w:r>
        <w:rPr>
          <w:rFonts w:ascii="Arial" w:hAnsi="Arial" w:cs="Arial"/>
          <w:sz w:val="20"/>
          <w:szCs w:val="20"/>
        </w:rPr>
        <w:t xml:space="preserve"> oldalon olvashatnak.</w:t>
      </w:r>
    </w:p>
    <w:p w14:paraId="2C12BE24" w14:textId="3F4067EB"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4DF692E" w14:textId="77777777" w:rsidR="009572B3" w:rsidRDefault="009572B3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4C6E4F8" w14:textId="6E013530" w:rsidR="00D973F1" w:rsidRDefault="005F6B6D" w:rsidP="009572B3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5A73E4">
        <w:rPr>
          <w:rFonts w:ascii="Calibri" w:eastAsia="Calibri" w:hAnsi="Calibri" w:cs="Times New Roman"/>
        </w:rPr>
        <w:t xml:space="preserve">PROJEKTAZONOSÍTÓ: </w:t>
      </w:r>
      <w:r w:rsidRPr="005F6B6D">
        <w:rPr>
          <w:rFonts w:ascii="Arial" w:hAnsi="Arial" w:cs="Arial"/>
          <w:sz w:val="20"/>
          <w:szCs w:val="20"/>
        </w:rPr>
        <w:t>EFOP-1.8.6-17-2017-00028</w:t>
      </w:r>
    </w:p>
    <w:p w14:paraId="3F627197" w14:textId="00867DE5" w:rsidR="005F6B6D" w:rsidRDefault="005F6B6D" w:rsidP="009572B3">
      <w:pPr>
        <w:pStyle w:val="Nincstrkz"/>
        <w:jc w:val="both"/>
        <w:rPr>
          <w:rFonts w:ascii="Calibri" w:eastAsia="Calibri" w:hAnsi="Calibri" w:cs="Times New Roman"/>
        </w:rPr>
      </w:pPr>
      <w:r w:rsidRPr="005A73E4">
        <w:rPr>
          <w:rFonts w:ascii="Calibri" w:eastAsia="Calibri" w:hAnsi="Calibri" w:cs="Times New Roman"/>
        </w:rPr>
        <w:t>További információ kérhető:</w:t>
      </w:r>
      <w:r w:rsidR="003E5813">
        <w:rPr>
          <w:rFonts w:ascii="Calibri" w:eastAsia="Calibri" w:hAnsi="Calibri" w:cs="Times New Roman"/>
        </w:rPr>
        <w:t xml:space="preserve"> Rónai Tamás</w:t>
      </w:r>
    </w:p>
    <w:p w14:paraId="67E9CC5E" w14:textId="7CE2574D" w:rsidR="005F6B6D" w:rsidRDefault="005F6B6D" w:rsidP="009572B3">
      <w:pPr>
        <w:pStyle w:val="Nincstrkz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Telefonszám:</w:t>
      </w:r>
      <w:r w:rsidR="003E5813">
        <w:rPr>
          <w:rFonts w:ascii="Calibri" w:eastAsia="Calibri" w:hAnsi="Calibri" w:cs="Times New Roman"/>
        </w:rPr>
        <w:t xml:space="preserve"> +36 20 429 8818</w:t>
      </w:r>
    </w:p>
    <w:p w14:paraId="7072CB84" w14:textId="18AA54DD" w:rsidR="005F6B6D" w:rsidRPr="00D973F1" w:rsidRDefault="005F6B6D" w:rsidP="009572B3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5A73E4">
        <w:rPr>
          <w:rFonts w:ascii="Calibri" w:eastAsia="Calibri" w:hAnsi="Calibri" w:cs="Times New Roman"/>
        </w:rPr>
        <w:t>E-mail:</w:t>
      </w:r>
      <w:r w:rsidR="003E5813">
        <w:rPr>
          <w:rFonts w:ascii="Calibri" w:eastAsia="Calibri" w:hAnsi="Calibri" w:cs="Times New Roman"/>
        </w:rPr>
        <w:t xml:space="preserve"> ronai.t</w:t>
      </w:r>
      <w:r w:rsidR="000F749F">
        <w:rPr>
          <w:rFonts w:ascii="Calibri" w:eastAsia="Calibri" w:hAnsi="Calibri" w:cs="Times New Roman"/>
        </w:rPr>
        <w:t>a</w:t>
      </w:r>
      <w:r w:rsidR="003E5813">
        <w:rPr>
          <w:rFonts w:ascii="Calibri" w:eastAsia="Calibri" w:hAnsi="Calibri" w:cs="Times New Roman"/>
        </w:rPr>
        <w:t>mas@gmail.com</w:t>
      </w:r>
    </w:p>
    <w:sectPr w:rsidR="005F6B6D" w:rsidRPr="00D973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563C" w14:textId="77777777" w:rsidR="00FC48EF" w:rsidRDefault="00FC48EF" w:rsidP="00D973F1">
      <w:pPr>
        <w:spacing w:after="0" w:line="240" w:lineRule="auto"/>
      </w:pPr>
      <w:r>
        <w:separator/>
      </w:r>
    </w:p>
  </w:endnote>
  <w:endnote w:type="continuationSeparator" w:id="0">
    <w:p w14:paraId="1B24ABFD" w14:textId="77777777" w:rsidR="00FC48EF" w:rsidRDefault="00FC48EF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A699" w14:textId="77777777" w:rsidR="00FC48EF" w:rsidRDefault="00FC48EF" w:rsidP="00D973F1">
      <w:pPr>
        <w:spacing w:after="0" w:line="240" w:lineRule="auto"/>
      </w:pPr>
      <w:r>
        <w:separator/>
      </w:r>
    </w:p>
  </w:footnote>
  <w:footnote w:type="continuationSeparator" w:id="0">
    <w:p w14:paraId="711543A4" w14:textId="77777777" w:rsidR="00FC48EF" w:rsidRDefault="00FC48EF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479A" w14:textId="77777777" w:rsidR="00D973F1" w:rsidRDefault="00D973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9CF48E1" wp14:editId="402B8E92">
          <wp:simplePos x="0" y="0"/>
          <wp:positionH relativeFrom="column">
            <wp:posOffset>3473450</wp:posOffset>
          </wp:positionH>
          <wp:positionV relativeFrom="paragraph">
            <wp:posOffset>-449580</wp:posOffset>
          </wp:positionV>
          <wp:extent cx="318452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220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116B"/>
    <w:multiLevelType w:val="hybridMultilevel"/>
    <w:tmpl w:val="D1D2DD44"/>
    <w:lvl w:ilvl="0" w:tplc="0374C1D6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052861"/>
    <w:rsid w:val="000F749F"/>
    <w:rsid w:val="0010205B"/>
    <w:rsid w:val="003E5813"/>
    <w:rsid w:val="00527209"/>
    <w:rsid w:val="005551BD"/>
    <w:rsid w:val="005F6B6D"/>
    <w:rsid w:val="0070431D"/>
    <w:rsid w:val="008176CC"/>
    <w:rsid w:val="00851998"/>
    <w:rsid w:val="00907A77"/>
    <w:rsid w:val="00930275"/>
    <w:rsid w:val="009572B3"/>
    <w:rsid w:val="00B44EA2"/>
    <w:rsid w:val="00CB4E9F"/>
    <w:rsid w:val="00D973F1"/>
    <w:rsid w:val="00DF59F0"/>
    <w:rsid w:val="00E52CDA"/>
    <w:rsid w:val="00FC48EF"/>
    <w:rsid w:val="00F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590F"/>
  <w15:docId w15:val="{F510763C-0B2E-49A6-A0FC-B216873A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0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zduljkozepdunantu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Atesz</cp:lastModifiedBy>
  <cp:revision>4</cp:revision>
  <dcterms:created xsi:type="dcterms:W3CDTF">2022-05-09T08:07:00Z</dcterms:created>
  <dcterms:modified xsi:type="dcterms:W3CDTF">2022-05-09T12:49:00Z</dcterms:modified>
</cp:coreProperties>
</file>